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D8AC" w14:textId="54950A59" w:rsidR="0039600A" w:rsidRPr="005A3E9B" w:rsidRDefault="005A3E9B" w:rsidP="005A3E9B">
      <w:pPr>
        <w:jc w:val="center"/>
        <w:rPr>
          <w:b/>
          <w:bCs/>
          <w:sz w:val="72"/>
          <w:szCs w:val="72"/>
        </w:rPr>
      </w:pPr>
      <w:r w:rsidRPr="005A3E9B">
        <w:rPr>
          <w:b/>
          <w:bCs/>
          <w:noProof/>
          <w:sz w:val="72"/>
          <w:szCs w:val="72"/>
        </w:rPr>
        <w:drawing>
          <wp:anchor distT="0" distB="0" distL="114300" distR="114300" simplePos="0" relativeHeight="251658240" behindDoc="0" locked="0" layoutInCell="1" allowOverlap="1" wp14:anchorId="3EB103BE" wp14:editId="2C927969">
            <wp:simplePos x="0" y="0"/>
            <wp:positionH relativeFrom="margin">
              <wp:align>left</wp:align>
            </wp:positionH>
            <wp:positionV relativeFrom="paragraph">
              <wp:posOffset>0</wp:posOffset>
            </wp:positionV>
            <wp:extent cx="2095500" cy="1116481"/>
            <wp:effectExtent l="0" t="0" r="0" b="7620"/>
            <wp:wrapThrough wrapText="bothSides">
              <wp:wrapPolygon edited="0">
                <wp:start x="0" y="0"/>
                <wp:lineTo x="0" y="21379"/>
                <wp:lineTo x="21404" y="21379"/>
                <wp:lineTo x="21404"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116481"/>
                    </a:xfrm>
                    <a:prstGeom prst="rect">
                      <a:avLst/>
                    </a:prstGeom>
                  </pic:spPr>
                </pic:pic>
              </a:graphicData>
            </a:graphic>
            <wp14:sizeRelH relativeFrom="page">
              <wp14:pctWidth>0</wp14:pctWidth>
            </wp14:sizeRelH>
            <wp14:sizeRelV relativeFrom="page">
              <wp14:pctHeight>0</wp14:pctHeight>
            </wp14:sizeRelV>
          </wp:anchor>
        </w:drawing>
      </w:r>
      <w:r w:rsidRPr="005A3E9B">
        <w:rPr>
          <w:b/>
          <w:bCs/>
          <w:sz w:val="72"/>
          <w:szCs w:val="72"/>
        </w:rPr>
        <w:t xml:space="preserve"> </w:t>
      </w:r>
      <w:r w:rsidR="00870A55">
        <w:rPr>
          <w:b/>
          <w:bCs/>
          <w:sz w:val="72"/>
          <w:szCs w:val="72"/>
        </w:rPr>
        <w:t>BMC Worksheet</w:t>
      </w:r>
    </w:p>
    <w:p w14:paraId="6900BFE2" w14:textId="77777777" w:rsidR="005A3E9B" w:rsidRDefault="005A3E9B" w:rsidP="005A3E9B"/>
    <w:p w14:paraId="41AFCA88" w14:textId="77777777" w:rsidR="00870A55" w:rsidRDefault="00870A55" w:rsidP="005A3E9B"/>
    <w:p w14:paraId="19E102C1" w14:textId="4BBD3917" w:rsidR="005A3E9B" w:rsidRDefault="005A3E9B" w:rsidP="005A3E9B">
      <w:r>
        <w:t>Th</w:t>
      </w:r>
      <w:r w:rsidR="00870A55">
        <w:t>is</w:t>
      </w:r>
      <w:r>
        <w:t xml:space="preserve"> worksheet </w:t>
      </w:r>
      <w:r w:rsidR="00870A55">
        <w:t xml:space="preserve">is </w:t>
      </w:r>
      <w:r>
        <w:t xml:space="preserve">designed to provide you with </w:t>
      </w:r>
      <w:r w:rsidR="00870A55">
        <w:t>an opportunity to complete the “Create a Business Model Canvas” – BMC -- assignment.</w:t>
      </w:r>
    </w:p>
    <w:p w14:paraId="4792DCF6" w14:textId="21C1A91D" w:rsidR="005A3E9B" w:rsidRDefault="005A3E9B" w:rsidP="005A3E9B"/>
    <w:tbl>
      <w:tblPr>
        <w:tblStyle w:val="GridTable5Dark-Accent1"/>
        <w:tblW w:w="10096" w:type="dxa"/>
        <w:tblLayout w:type="fixed"/>
        <w:tblLook w:val="04A0" w:firstRow="1" w:lastRow="0" w:firstColumn="1" w:lastColumn="0" w:noHBand="0" w:noVBand="1"/>
      </w:tblPr>
      <w:tblGrid>
        <w:gridCol w:w="2180"/>
        <w:gridCol w:w="7916"/>
      </w:tblGrid>
      <w:tr w:rsidR="00142172" w:rsidRPr="00D46AF3" w14:paraId="71129E2C" w14:textId="77777777" w:rsidTr="00ED275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096" w:type="dxa"/>
            <w:gridSpan w:val="2"/>
          </w:tcPr>
          <w:p w14:paraId="7619B7B4" w14:textId="4973386F" w:rsidR="00142172" w:rsidRDefault="00870A55" w:rsidP="00142172">
            <w:pPr>
              <w:jc w:val="center"/>
              <w:rPr>
                <w:b w:val="0"/>
                <w:bCs w:val="0"/>
              </w:rPr>
            </w:pPr>
            <w:r>
              <w:rPr>
                <w:sz w:val="40"/>
                <w:szCs w:val="40"/>
              </w:rPr>
              <w:t>BMC</w:t>
            </w:r>
            <w:r w:rsidR="00142172" w:rsidRPr="00ED2755">
              <w:rPr>
                <w:sz w:val="40"/>
                <w:szCs w:val="40"/>
              </w:rPr>
              <w:t xml:space="preserve"> Worksheet</w:t>
            </w:r>
            <w:r w:rsidR="00142172" w:rsidRPr="00ED2755">
              <w:rPr>
                <w:sz w:val="40"/>
                <w:szCs w:val="40"/>
              </w:rPr>
              <w:br/>
            </w:r>
            <w:r w:rsidR="00142172" w:rsidRPr="00ED2755">
              <w:t xml:space="preserve">**When filling in the worksheet, please delete the “TIPS” once you have filled in </w:t>
            </w:r>
            <w:r w:rsidR="005739AF" w:rsidRPr="00ED2755">
              <w:t>a section. Try your best initially to fill in as much of this worksheet as you can**</w:t>
            </w:r>
          </w:p>
          <w:p w14:paraId="49A243DF" w14:textId="783DCE21" w:rsidR="00ED2755" w:rsidRPr="00ED2755" w:rsidRDefault="00ED2755" w:rsidP="00142172">
            <w:pPr>
              <w:jc w:val="center"/>
            </w:pPr>
          </w:p>
        </w:tc>
      </w:tr>
      <w:tr w:rsidR="005A3E9B" w:rsidRPr="00D46AF3" w14:paraId="111AA76D" w14:textId="77777777" w:rsidTr="00ED275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80" w:type="dxa"/>
          </w:tcPr>
          <w:p w14:paraId="30E1D8DD" w14:textId="77777777" w:rsidR="005A3E9B" w:rsidRPr="00ED2755" w:rsidRDefault="005A3E9B" w:rsidP="00BD2519">
            <w:pPr>
              <w:jc w:val="center"/>
              <w:rPr>
                <w:sz w:val="28"/>
                <w:szCs w:val="28"/>
              </w:rPr>
            </w:pPr>
            <w:r w:rsidRPr="00ED2755">
              <w:rPr>
                <w:sz w:val="28"/>
                <w:szCs w:val="28"/>
              </w:rPr>
              <w:t>Business Name</w:t>
            </w:r>
          </w:p>
        </w:tc>
        <w:tc>
          <w:tcPr>
            <w:tcW w:w="7916" w:type="dxa"/>
          </w:tcPr>
          <w:p w14:paraId="634960FD" w14:textId="4868AAC4" w:rsidR="005A3E9B" w:rsidRPr="00D46AF3" w:rsidRDefault="005A3E9B" w:rsidP="00BD2519">
            <w:pPr>
              <w:cnfStyle w:val="000000100000" w:firstRow="0" w:lastRow="0" w:firstColumn="0" w:lastColumn="0" w:oddVBand="0" w:evenVBand="0" w:oddHBand="1" w:evenHBand="0" w:firstRowFirstColumn="0" w:firstRowLastColumn="0" w:lastRowFirstColumn="0" w:lastRowLastColumn="0"/>
            </w:pPr>
            <w:r>
              <w:t>[</w:t>
            </w:r>
            <w:r w:rsidR="00142172" w:rsidRPr="00617774">
              <w:rPr>
                <w:b/>
                <w:bCs/>
              </w:rPr>
              <w:t>TIP</w:t>
            </w:r>
            <w:r w:rsidR="00142172">
              <w:t xml:space="preserve">: </w:t>
            </w:r>
            <w:r>
              <w:t>If you do not have a business name in mind, think of one.]</w:t>
            </w:r>
          </w:p>
        </w:tc>
      </w:tr>
      <w:tr w:rsidR="005A3E9B" w:rsidRPr="00D46AF3" w14:paraId="147BC84A" w14:textId="77777777" w:rsidTr="00ED2755">
        <w:trPr>
          <w:trHeight w:hRule="exact" w:val="1152"/>
        </w:trPr>
        <w:tc>
          <w:tcPr>
            <w:cnfStyle w:val="001000000000" w:firstRow="0" w:lastRow="0" w:firstColumn="1" w:lastColumn="0" w:oddVBand="0" w:evenVBand="0" w:oddHBand="0" w:evenHBand="0" w:firstRowFirstColumn="0" w:firstRowLastColumn="0" w:lastRowFirstColumn="0" w:lastRowLastColumn="0"/>
            <w:tcW w:w="2180" w:type="dxa"/>
          </w:tcPr>
          <w:p w14:paraId="4695A816" w14:textId="6D832745" w:rsidR="005A3E9B" w:rsidRPr="00ED2755" w:rsidRDefault="005A4E44" w:rsidP="00BD2519">
            <w:pPr>
              <w:jc w:val="center"/>
              <w:rPr>
                <w:sz w:val="28"/>
                <w:szCs w:val="28"/>
              </w:rPr>
            </w:pPr>
            <w:r w:rsidRPr="00ED2755">
              <w:rPr>
                <w:sz w:val="28"/>
                <w:szCs w:val="28"/>
              </w:rPr>
              <w:t>Business Overview</w:t>
            </w:r>
          </w:p>
        </w:tc>
        <w:tc>
          <w:tcPr>
            <w:tcW w:w="7916" w:type="dxa"/>
          </w:tcPr>
          <w:p w14:paraId="765E2343" w14:textId="4E3E8499" w:rsidR="005A3E9B" w:rsidRPr="00D46AF3" w:rsidRDefault="005A4E44" w:rsidP="00BD2519">
            <w:pPr>
              <w:cnfStyle w:val="000000000000" w:firstRow="0" w:lastRow="0" w:firstColumn="0" w:lastColumn="0" w:oddVBand="0" w:evenVBand="0" w:oddHBand="0" w:evenHBand="0" w:firstRowFirstColumn="0" w:firstRowLastColumn="0" w:lastRowFirstColumn="0" w:lastRowLastColumn="0"/>
            </w:pPr>
            <w:r>
              <w:t>[</w:t>
            </w:r>
            <w:r w:rsidR="00142172" w:rsidRPr="00617774">
              <w:rPr>
                <w:b/>
                <w:bCs/>
              </w:rPr>
              <w:t>TIP</w:t>
            </w:r>
            <w:r w:rsidR="00142172">
              <w:t xml:space="preserve">: </w:t>
            </w:r>
            <w:r w:rsidRPr="00142172">
              <w:rPr>
                <w:rFonts w:cs="Gill Sans"/>
                <w:bCs/>
              </w:rPr>
              <w:t>An overview of your business</w:t>
            </w:r>
            <w:r w:rsidRPr="00DC24FA">
              <w:rPr>
                <w:rFonts w:cs="Gill Sans"/>
                <w:b/>
              </w:rPr>
              <w:t xml:space="preserve"> </w:t>
            </w:r>
            <w:r w:rsidRPr="009B20B8">
              <w:rPr>
                <w:rFonts w:cs="Gill Sans"/>
              </w:rPr>
              <w:t>idea (one or two sentences)</w:t>
            </w:r>
            <w:r>
              <w:rPr>
                <w:rFonts w:cs="Gill Sans"/>
              </w:rPr>
              <w:t>]</w:t>
            </w:r>
          </w:p>
        </w:tc>
      </w:tr>
      <w:tr w:rsidR="005A3E9B" w:rsidRPr="00D46AF3" w14:paraId="7AF44596" w14:textId="77777777" w:rsidTr="00ED2755">
        <w:trPr>
          <w:cnfStyle w:val="000000100000" w:firstRow="0" w:lastRow="0" w:firstColumn="0" w:lastColumn="0" w:oddVBand="0" w:evenVBand="0" w:oddHBand="1" w:evenHBand="0" w:firstRowFirstColumn="0" w:firstRowLastColumn="0" w:lastRowFirstColumn="0" w:lastRowLastColumn="0"/>
          <w:trHeight w:hRule="exact" w:val="1324"/>
        </w:trPr>
        <w:tc>
          <w:tcPr>
            <w:cnfStyle w:val="001000000000" w:firstRow="0" w:lastRow="0" w:firstColumn="1" w:lastColumn="0" w:oddVBand="0" w:evenVBand="0" w:oddHBand="0" w:evenHBand="0" w:firstRowFirstColumn="0" w:firstRowLastColumn="0" w:lastRowFirstColumn="0" w:lastRowLastColumn="0"/>
            <w:tcW w:w="2180" w:type="dxa"/>
          </w:tcPr>
          <w:p w14:paraId="2B5C3C0B" w14:textId="61F7C638" w:rsidR="005A3E9B" w:rsidRPr="00ED2755" w:rsidRDefault="00CF6CA5" w:rsidP="00BD2519">
            <w:pPr>
              <w:jc w:val="center"/>
              <w:rPr>
                <w:sz w:val="28"/>
                <w:szCs w:val="28"/>
              </w:rPr>
            </w:pPr>
            <w:r w:rsidRPr="00ED2755">
              <w:rPr>
                <w:sz w:val="28"/>
                <w:szCs w:val="28"/>
              </w:rPr>
              <w:t>Problem</w:t>
            </w:r>
          </w:p>
        </w:tc>
        <w:tc>
          <w:tcPr>
            <w:tcW w:w="7916" w:type="dxa"/>
          </w:tcPr>
          <w:p w14:paraId="0C783775" w14:textId="21E89883" w:rsidR="005A3E9B" w:rsidRPr="00D46AF3" w:rsidRDefault="00CF6CA5" w:rsidP="00BD2519">
            <w:pPr>
              <w:cnfStyle w:val="000000100000" w:firstRow="0" w:lastRow="0" w:firstColumn="0" w:lastColumn="0" w:oddVBand="0" w:evenVBand="0" w:oddHBand="1" w:evenHBand="0" w:firstRowFirstColumn="0" w:firstRowLastColumn="0" w:lastRowFirstColumn="0" w:lastRowLastColumn="0"/>
            </w:pPr>
            <w:r>
              <w:t>[</w:t>
            </w:r>
            <w:r w:rsidR="00142172" w:rsidRPr="00617774">
              <w:rPr>
                <w:b/>
                <w:bCs/>
              </w:rPr>
              <w:t>TIP</w:t>
            </w:r>
            <w:r w:rsidR="00142172">
              <w:t xml:space="preserve">: </w:t>
            </w:r>
            <w:r>
              <w:t>What is the customer/societal problem you feel needs to be solved?]</w:t>
            </w:r>
          </w:p>
        </w:tc>
      </w:tr>
      <w:tr w:rsidR="005A3E9B" w:rsidRPr="00D46AF3" w14:paraId="1FEB5DEA" w14:textId="77777777" w:rsidTr="00ED2755">
        <w:trPr>
          <w:trHeight w:hRule="exact" w:val="1351"/>
        </w:trPr>
        <w:tc>
          <w:tcPr>
            <w:cnfStyle w:val="001000000000" w:firstRow="0" w:lastRow="0" w:firstColumn="1" w:lastColumn="0" w:oddVBand="0" w:evenVBand="0" w:oddHBand="0" w:evenHBand="0" w:firstRowFirstColumn="0" w:firstRowLastColumn="0" w:lastRowFirstColumn="0" w:lastRowLastColumn="0"/>
            <w:tcW w:w="2180" w:type="dxa"/>
          </w:tcPr>
          <w:p w14:paraId="081E93A4" w14:textId="48DA667A" w:rsidR="005A3E9B" w:rsidRPr="00ED2755" w:rsidRDefault="00CF6CA5" w:rsidP="00BD2519">
            <w:pPr>
              <w:jc w:val="center"/>
              <w:rPr>
                <w:sz w:val="28"/>
                <w:szCs w:val="28"/>
              </w:rPr>
            </w:pPr>
            <w:r w:rsidRPr="00ED2755">
              <w:rPr>
                <w:sz w:val="28"/>
                <w:szCs w:val="28"/>
              </w:rPr>
              <w:t>Customer Segment(s)</w:t>
            </w:r>
          </w:p>
        </w:tc>
        <w:tc>
          <w:tcPr>
            <w:tcW w:w="7916" w:type="dxa"/>
          </w:tcPr>
          <w:p w14:paraId="1812AFB4" w14:textId="7E78FC36" w:rsidR="005A3E9B" w:rsidRPr="00D46AF3" w:rsidRDefault="00CF6CA5" w:rsidP="00BD2519">
            <w:pPr>
              <w:cnfStyle w:val="000000000000" w:firstRow="0" w:lastRow="0" w:firstColumn="0" w:lastColumn="0" w:oddVBand="0" w:evenVBand="0" w:oddHBand="0" w:evenHBand="0" w:firstRowFirstColumn="0" w:firstRowLastColumn="0" w:lastRowFirstColumn="0" w:lastRowLastColumn="0"/>
            </w:pPr>
            <w:r>
              <w:t>[</w:t>
            </w:r>
            <w:r w:rsidR="00142172" w:rsidRPr="00617774">
              <w:rPr>
                <w:b/>
                <w:bCs/>
              </w:rPr>
              <w:t>TIP</w:t>
            </w:r>
            <w:r w:rsidR="00142172">
              <w:t xml:space="preserve">: </w:t>
            </w:r>
            <w:r>
              <w:t xml:space="preserve">Describe who you think is your ideal customer segment. In other </w:t>
            </w:r>
            <w:proofErr w:type="gramStart"/>
            <w:r>
              <w:t>words</w:t>
            </w:r>
            <w:proofErr w:type="gramEnd"/>
            <w:r>
              <w:t xml:space="preserve"> describe a persona that represents the typical customer you think has this problem. Try to be as detailed as possible]</w:t>
            </w:r>
          </w:p>
        </w:tc>
      </w:tr>
      <w:tr w:rsidR="00CF6CA5" w:rsidRPr="00D46AF3" w14:paraId="0C4CBAD0" w14:textId="77777777" w:rsidTr="00ED2755">
        <w:trPr>
          <w:cnfStyle w:val="000000100000" w:firstRow="0" w:lastRow="0" w:firstColumn="0" w:lastColumn="0" w:oddVBand="0" w:evenVBand="0" w:oddHBand="1" w:evenHBand="0" w:firstRowFirstColumn="0" w:firstRowLastColumn="0" w:lastRowFirstColumn="0" w:lastRowLastColumn="0"/>
          <w:trHeight w:hRule="exact" w:val="1729"/>
        </w:trPr>
        <w:tc>
          <w:tcPr>
            <w:cnfStyle w:val="001000000000" w:firstRow="0" w:lastRow="0" w:firstColumn="1" w:lastColumn="0" w:oddVBand="0" w:evenVBand="0" w:oddHBand="0" w:evenHBand="0" w:firstRowFirstColumn="0" w:firstRowLastColumn="0" w:lastRowFirstColumn="0" w:lastRowLastColumn="0"/>
            <w:tcW w:w="2180" w:type="dxa"/>
          </w:tcPr>
          <w:p w14:paraId="72C71FE8" w14:textId="6E724483" w:rsidR="00CF6CA5" w:rsidRPr="00ED2755" w:rsidRDefault="00CF6CA5" w:rsidP="00CF6CA5">
            <w:pPr>
              <w:jc w:val="center"/>
              <w:rPr>
                <w:sz w:val="28"/>
                <w:szCs w:val="28"/>
              </w:rPr>
            </w:pPr>
            <w:r w:rsidRPr="00ED2755">
              <w:rPr>
                <w:sz w:val="28"/>
                <w:szCs w:val="28"/>
              </w:rPr>
              <w:t>Solution</w:t>
            </w:r>
          </w:p>
        </w:tc>
        <w:tc>
          <w:tcPr>
            <w:tcW w:w="7916" w:type="dxa"/>
          </w:tcPr>
          <w:p w14:paraId="046E089A" w14:textId="43F08660" w:rsidR="00CF6CA5" w:rsidRPr="00CF6CA5" w:rsidRDefault="00CF6CA5" w:rsidP="00CF6CA5">
            <w:pPr>
              <w:cnfStyle w:val="000000100000" w:firstRow="0" w:lastRow="0" w:firstColumn="0" w:lastColumn="0" w:oddVBand="0" w:evenVBand="0" w:oddHBand="1" w:evenHBand="0" w:firstRowFirstColumn="0" w:firstRowLastColumn="0" w:lastRowFirstColumn="0" w:lastRowLastColumn="0"/>
              <w:rPr>
                <w:rFonts w:cs="Gill Sans"/>
              </w:rPr>
            </w:pPr>
            <w:r>
              <w:t>[</w:t>
            </w:r>
            <w:r w:rsidR="00142172" w:rsidRPr="00617774">
              <w:rPr>
                <w:b/>
                <w:bCs/>
              </w:rPr>
              <w:t>TIP</w:t>
            </w:r>
            <w:r w:rsidR="00142172">
              <w:t xml:space="preserve">: </w:t>
            </w:r>
            <w:r w:rsidRPr="00142172">
              <w:rPr>
                <w:rFonts w:cs="Gill Sans"/>
                <w:bCs/>
              </w:rPr>
              <w:t>A description of your product and/or service</w:t>
            </w:r>
            <w:r w:rsidRPr="00CF6CA5">
              <w:rPr>
                <w:rFonts w:cs="Gill Sans"/>
                <w:b/>
              </w:rPr>
              <w:t>.</w:t>
            </w:r>
            <w:r w:rsidRPr="00CF6CA5">
              <w:rPr>
                <w:rFonts w:cs="Gill Sans"/>
              </w:rPr>
              <w:t xml:space="preserve"> </w:t>
            </w:r>
            <w:r>
              <w:rPr>
                <w:rFonts w:cs="Gill Sans"/>
              </w:rPr>
              <w:t xml:space="preserve">How does your solution or proposed solution </w:t>
            </w:r>
            <w:r w:rsidRPr="00CF6CA5">
              <w:rPr>
                <w:rFonts w:cs="Gill Sans"/>
              </w:rPr>
              <w:t>solv</w:t>
            </w:r>
            <w:r>
              <w:rPr>
                <w:rFonts w:cs="Gill Sans"/>
              </w:rPr>
              <w:t>e the challenge facing</w:t>
            </w:r>
            <w:r w:rsidRPr="00CF6CA5">
              <w:rPr>
                <w:rFonts w:cs="Gill Sans"/>
              </w:rPr>
              <w:t xml:space="preserve"> your target customers?</w:t>
            </w:r>
          </w:p>
        </w:tc>
      </w:tr>
      <w:tr w:rsidR="00CF6CA5" w:rsidRPr="00D46AF3" w14:paraId="28FAC776" w14:textId="77777777" w:rsidTr="00ED2755">
        <w:trPr>
          <w:trHeight w:hRule="exact" w:val="1450"/>
        </w:trPr>
        <w:tc>
          <w:tcPr>
            <w:cnfStyle w:val="001000000000" w:firstRow="0" w:lastRow="0" w:firstColumn="1" w:lastColumn="0" w:oddVBand="0" w:evenVBand="0" w:oddHBand="0" w:evenHBand="0" w:firstRowFirstColumn="0" w:firstRowLastColumn="0" w:lastRowFirstColumn="0" w:lastRowLastColumn="0"/>
            <w:tcW w:w="2180" w:type="dxa"/>
          </w:tcPr>
          <w:p w14:paraId="78925178" w14:textId="23F66DE2" w:rsidR="00CF6CA5" w:rsidRPr="00ED2755" w:rsidRDefault="00870A55" w:rsidP="00CF6CA5">
            <w:pPr>
              <w:jc w:val="center"/>
              <w:rPr>
                <w:sz w:val="28"/>
                <w:szCs w:val="28"/>
              </w:rPr>
            </w:pPr>
            <w:r>
              <w:rPr>
                <w:sz w:val="28"/>
                <w:szCs w:val="28"/>
              </w:rPr>
              <w:t>Miro BMC Link</w:t>
            </w:r>
          </w:p>
        </w:tc>
        <w:tc>
          <w:tcPr>
            <w:tcW w:w="7916" w:type="dxa"/>
          </w:tcPr>
          <w:p w14:paraId="7F24270B" w14:textId="62D1C01E" w:rsidR="00CF6CA5" w:rsidRPr="00D46AF3" w:rsidRDefault="00CF6CA5" w:rsidP="00CF6CA5">
            <w:pPr>
              <w:cnfStyle w:val="000000000000" w:firstRow="0" w:lastRow="0" w:firstColumn="0" w:lastColumn="0" w:oddVBand="0" w:evenVBand="0" w:oddHBand="0" w:evenHBand="0" w:firstRowFirstColumn="0" w:firstRowLastColumn="0" w:lastRowFirstColumn="0" w:lastRowLastColumn="0"/>
            </w:pPr>
            <w:r>
              <w:t>[</w:t>
            </w:r>
            <w:r w:rsidR="00142172" w:rsidRPr="00617774">
              <w:rPr>
                <w:b/>
                <w:bCs/>
              </w:rPr>
              <w:t>TIP</w:t>
            </w:r>
            <w:r w:rsidR="00142172">
              <w:t xml:space="preserve">: </w:t>
            </w:r>
            <w:r w:rsidR="00870A55">
              <w:t>Create a link in Miro.  C</w:t>
            </w:r>
            <w:r w:rsidR="00870A55">
              <w:rPr>
                <w:rStyle w:val="s1"/>
              </w:rPr>
              <w:t xml:space="preserve">lick on the "Share" button on the top of your Miro BMC. When you click on that </w:t>
            </w:r>
            <w:r w:rsidR="00870A55">
              <w:rPr>
                <w:rStyle w:val="s1"/>
              </w:rPr>
              <w:t>link,</w:t>
            </w:r>
            <w:r w:rsidR="00870A55">
              <w:rPr>
                <w:rStyle w:val="s1"/>
              </w:rPr>
              <w:t xml:space="preserve"> you will be provided with sharing options. Click on the "Anyone with the link" option and select "can view." Copy the board link (blue button) and paste that link into this </w:t>
            </w:r>
            <w:r w:rsidR="00870A55">
              <w:rPr>
                <w:rStyle w:val="s1"/>
              </w:rPr>
              <w:t>worksheet</w:t>
            </w:r>
            <w:r w:rsidR="00870A55">
              <w:rPr>
                <w:rStyle w:val="s1"/>
              </w:rPr>
              <w:t>.</w:t>
            </w:r>
          </w:p>
        </w:tc>
      </w:tr>
    </w:tbl>
    <w:p w14:paraId="1E540D96" w14:textId="2CD5C5AB" w:rsidR="005A3E9B" w:rsidRDefault="005A3E9B" w:rsidP="005A3E9B"/>
    <w:sectPr w:rsidR="005A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9B"/>
    <w:rsid w:val="00142172"/>
    <w:rsid w:val="002702DB"/>
    <w:rsid w:val="0039600A"/>
    <w:rsid w:val="00547AEB"/>
    <w:rsid w:val="005739AF"/>
    <w:rsid w:val="005A3E9B"/>
    <w:rsid w:val="005A4E44"/>
    <w:rsid w:val="00617774"/>
    <w:rsid w:val="00797408"/>
    <w:rsid w:val="00870A55"/>
    <w:rsid w:val="00CF6CA5"/>
    <w:rsid w:val="00DC7019"/>
    <w:rsid w:val="00E26E96"/>
    <w:rsid w:val="00ED2755"/>
    <w:rsid w:val="00F33DD6"/>
    <w:rsid w:val="00FA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6C0B"/>
  <w15:chartTrackingRefBased/>
  <w15:docId w15:val="{0AE350DE-8995-4B7F-AE6A-EEF9946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A5"/>
    <w:pPr>
      <w:spacing w:after="0" w:line="240" w:lineRule="auto"/>
      <w:ind w:left="720"/>
      <w:contextualSpacing/>
    </w:pPr>
    <w:rPr>
      <w:rFonts w:ascii="Gill Sans MT" w:eastAsiaTheme="minorEastAsia" w:hAnsi="Gill Sans MT"/>
      <w:szCs w:val="24"/>
      <w:lang w:eastAsia="ja-JP"/>
    </w:rPr>
  </w:style>
  <w:style w:type="table" w:styleId="TableGrid">
    <w:name w:val="Table Grid"/>
    <w:basedOn w:val="TableNormal"/>
    <w:uiPriority w:val="39"/>
    <w:rsid w:val="00E2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D27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s1">
    <w:name w:val="s1"/>
    <w:basedOn w:val="DefaultParagraphFont"/>
    <w:rsid w:val="0087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GOLD</dc:creator>
  <cp:keywords/>
  <dc:description/>
  <cp:lastModifiedBy>Andrew Gold</cp:lastModifiedBy>
  <cp:revision>2</cp:revision>
  <dcterms:created xsi:type="dcterms:W3CDTF">2021-06-21T15:30:00Z</dcterms:created>
  <dcterms:modified xsi:type="dcterms:W3CDTF">2021-06-21T15:30:00Z</dcterms:modified>
</cp:coreProperties>
</file>