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64" w:rsidRPr="00DE5D64" w:rsidRDefault="00DE5D64" w:rsidP="00DE5D64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E5D64">
        <w:rPr>
          <w:rFonts w:ascii="Times New Roman" w:hAnsi="Times New Roman"/>
          <w:b/>
          <w:bCs/>
          <w:color w:val="000000"/>
          <w:sz w:val="28"/>
          <w:szCs w:val="28"/>
        </w:rPr>
        <w:t>Questions about audience</w:t>
      </w:r>
    </w:p>
    <w:p w:rsidR="00DE5D64" w:rsidRPr="002564F1" w:rsidRDefault="00DE5D64" w:rsidP="00DE5D64">
      <w:pPr>
        <w:widowControl/>
        <w:rPr>
          <w:rFonts w:ascii="Times New Roman" w:hAnsi="Times New Roman"/>
          <w:b/>
          <w:bCs/>
          <w:color w:val="A600A6"/>
          <w:sz w:val="20"/>
        </w:rPr>
      </w:pPr>
    </w:p>
    <w:p w:rsidR="00DE5D64" w:rsidRPr="00DE5D64" w:rsidRDefault="00DE5D64" w:rsidP="00DE5D64">
      <w:pPr>
        <w:widowControl/>
        <w:rPr>
          <w:rFonts w:ascii="Times New Roman" w:hAnsi="Times New Roman"/>
          <w:b/>
          <w:bCs/>
          <w:color w:val="A600A6"/>
        </w:rPr>
      </w:pPr>
      <w:r w:rsidRPr="00DE5D64">
        <w:rPr>
          <w:rFonts w:ascii="Times New Roman" w:hAnsi="Times New Roman"/>
          <w:b/>
          <w:bCs/>
          <w:color w:val="A600A6"/>
        </w:rPr>
        <w:t>Identity and expectations</w:t>
      </w:r>
    </w:p>
    <w:p w:rsidR="00DE5D64" w:rsidRPr="002564F1" w:rsidRDefault="00DE5D64" w:rsidP="00DE5D64">
      <w:pPr>
        <w:widowControl/>
        <w:rPr>
          <w:rFonts w:ascii="Times New Roman" w:hAnsi="Times New Roman"/>
          <w:color w:val="73C0FF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r w:rsidRPr="00DE5D64">
        <w:rPr>
          <w:rFonts w:ascii="Times New Roman" w:hAnsi="Times New Roman"/>
          <w:b/>
          <w:bCs/>
          <w:color w:val="001ACD"/>
        </w:rPr>
        <w:t xml:space="preserve">Who </w:t>
      </w:r>
      <w:r w:rsidRPr="00DE5D64">
        <w:rPr>
          <w:rFonts w:ascii="Times New Roman" w:hAnsi="Times New Roman"/>
          <w:b/>
          <w:bCs/>
          <w:i/>
          <w:iCs/>
          <w:color w:val="001ACD"/>
        </w:rPr>
        <w:t xml:space="preserve">are </w:t>
      </w:r>
      <w:r w:rsidRPr="00DE5D64">
        <w:rPr>
          <w:rFonts w:ascii="Times New Roman" w:hAnsi="Times New Roman"/>
          <w:b/>
          <w:bCs/>
          <w:color w:val="001ACD"/>
        </w:rPr>
        <w:t>my readers?</w:t>
      </w:r>
    </w:p>
    <w:p w:rsidR="00DE5D64" w:rsidRPr="002564F1" w:rsidRDefault="00DE5D64" w:rsidP="00DE5D64">
      <w:pPr>
        <w:widowControl/>
        <w:rPr>
          <w:rFonts w:ascii="Times New Roman" w:hAnsi="Times New Roman"/>
          <w:color w:val="73C0FF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r w:rsidRPr="00DE5D64">
        <w:rPr>
          <w:rFonts w:ascii="Times New Roman" w:hAnsi="Times New Roman"/>
          <w:b/>
          <w:bCs/>
          <w:color w:val="001ACD"/>
        </w:rPr>
        <w:t>What are my readers’ expectations for the genre of my writing?</w:t>
      </w:r>
    </w:p>
    <w:p w:rsidR="00DE5D64" w:rsidRPr="00DE5D64" w:rsidRDefault="00DE5D64" w:rsidP="00A674A3">
      <w:pPr>
        <w:widowControl/>
        <w:ind w:left="72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Do readers expect features such as a part</w:t>
      </w:r>
      <w:r>
        <w:rPr>
          <w:rFonts w:ascii="Times New Roman" w:hAnsi="Times New Roman"/>
          <w:color w:val="000000"/>
        </w:rPr>
        <w:t xml:space="preserve">icular organization and format, </w:t>
      </w:r>
      <w:r w:rsidRPr="00DE5D64">
        <w:rPr>
          <w:rFonts w:ascii="Times New Roman" w:hAnsi="Times New Roman"/>
          <w:color w:val="000000"/>
        </w:rPr>
        <w:t>distinctive kinds of evidence, or a certain style of documenting sources?</w:t>
      </w:r>
    </w:p>
    <w:p w:rsidR="00DE5D64" w:rsidRPr="002564F1" w:rsidRDefault="00DE5D64" w:rsidP="00A674A3">
      <w:pPr>
        <w:widowControl/>
        <w:ind w:left="360"/>
        <w:rPr>
          <w:rFonts w:ascii="Times New Roman" w:hAnsi="Times New Roman"/>
          <w:b/>
          <w:bCs/>
          <w:color w:val="FFFFFF"/>
          <w:sz w:val="20"/>
        </w:rPr>
      </w:pPr>
      <w:r w:rsidRPr="00DE5D64">
        <w:rPr>
          <w:rFonts w:ascii="Times New Roman" w:hAnsi="Times New Roman"/>
          <w:b/>
          <w:bCs/>
          <w:color w:val="FFFFFF"/>
        </w:rPr>
        <w:t>2</w:t>
      </w: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r w:rsidRPr="00DE5D64">
        <w:rPr>
          <w:rFonts w:ascii="Times New Roman" w:hAnsi="Times New Roman"/>
          <w:b/>
          <w:bCs/>
          <w:color w:val="001ACD"/>
        </w:rPr>
        <w:t>What do I want readers to know or do after reading my work?</w:t>
      </w:r>
    </w:p>
    <w:p w:rsidR="00DE5D64" w:rsidRPr="00DE5D64" w:rsidRDefault="00DE5D64" w:rsidP="00A674A3">
      <w:pPr>
        <w:widowControl/>
        <w:ind w:left="360" w:firstLine="36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How should I make that clear to them?</w:t>
      </w:r>
    </w:p>
    <w:p w:rsidR="00DE5D64" w:rsidRPr="002564F1" w:rsidRDefault="00DE5D64" w:rsidP="00DE5D64">
      <w:pPr>
        <w:widowControl/>
        <w:rPr>
          <w:rFonts w:ascii="Times New Roman" w:hAnsi="Times New Roman"/>
          <w:color w:val="73C0FF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b/>
          <w:bCs/>
          <w:color w:val="001ACD"/>
        </w:rPr>
        <w:t xml:space="preserve">How should I project myself to readers? </w:t>
      </w:r>
      <w:r w:rsidRPr="00DE5D64">
        <w:rPr>
          <w:rFonts w:ascii="Times New Roman" w:hAnsi="Times New Roman"/>
          <w:color w:val="000000"/>
        </w:rPr>
        <w:t>How formal or informal</w:t>
      </w:r>
      <w:r>
        <w:rPr>
          <w:rFonts w:ascii="Times New Roman" w:hAnsi="Times New Roman"/>
          <w:color w:val="000000"/>
        </w:rPr>
        <w:t xml:space="preserve"> </w:t>
      </w:r>
      <w:r w:rsidRPr="00DE5D64">
        <w:rPr>
          <w:rFonts w:ascii="Times New Roman" w:hAnsi="Times New Roman"/>
          <w:color w:val="000000"/>
        </w:rPr>
        <w:t>will they expect me to be? What role and tone should I assume?</w:t>
      </w:r>
    </w:p>
    <w:p w:rsidR="00DE5D64" w:rsidRPr="002564F1" w:rsidRDefault="00DE5D64" w:rsidP="00DE5D64">
      <w:pPr>
        <w:widowControl/>
        <w:rPr>
          <w:rFonts w:ascii="Times New Roman" w:hAnsi="Times New Roman"/>
          <w:b/>
          <w:bCs/>
          <w:color w:val="A600A6"/>
          <w:sz w:val="20"/>
        </w:rPr>
      </w:pPr>
    </w:p>
    <w:p w:rsidR="00DE5D64" w:rsidRDefault="00DE5D64" w:rsidP="00DE5D64">
      <w:pPr>
        <w:widowControl/>
        <w:rPr>
          <w:rFonts w:ascii="Times New Roman" w:hAnsi="Times New Roman"/>
          <w:b/>
          <w:bCs/>
          <w:color w:val="A600A6"/>
        </w:rPr>
      </w:pPr>
      <w:r w:rsidRPr="00DE5D64">
        <w:rPr>
          <w:rFonts w:ascii="Times New Roman" w:hAnsi="Times New Roman"/>
          <w:b/>
          <w:bCs/>
          <w:color w:val="A600A6"/>
        </w:rPr>
        <w:t>Characteristics, knowledge, and attitudes</w:t>
      </w:r>
    </w:p>
    <w:p w:rsidR="00DE5D64" w:rsidRPr="002564F1" w:rsidRDefault="00DE5D64" w:rsidP="00DE5D64">
      <w:pPr>
        <w:widowControl/>
        <w:rPr>
          <w:rFonts w:ascii="Times New Roman" w:hAnsi="Times New Roman"/>
          <w:b/>
          <w:bCs/>
          <w:color w:val="A600A6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r w:rsidRPr="00DE5D64">
        <w:rPr>
          <w:rFonts w:ascii="Times New Roman" w:hAnsi="Times New Roman"/>
          <w:b/>
          <w:bCs/>
          <w:color w:val="001ACD"/>
        </w:rPr>
        <w:t>What characteristics of readers are relevant for my subject and</w:t>
      </w:r>
      <w:r>
        <w:rPr>
          <w:rFonts w:ascii="Times New Roman" w:hAnsi="Times New Roman"/>
          <w:b/>
          <w:bCs/>
          <w:color w:val="001ACD"/>
        </w:rPr>
        <w:t xml:space="preserve"> </w:t>
      </w:r>
      <w:r w:rsidRPr="00DE5D64">
        <w:rPr>
          <w:rFonts w:ascii="Times New Roman" w:hAnsi="Times New Roman"/>
          <w:b/>
          <w:bCs/>
          <w:color w:val="001ACD"/>
        </w:rPr>
        <w:t xml:space="preserve">purpose? </w:t>
      </w:r>
      <w:r w:rsidRPr="00DE5D64">
        <w:rPr>
          <w:rFonts w:ascii="Times New Roman" w:hAnsi="Times New Roman"/>
          <w:color w:val="000000"/>
        </w:rPr>
        <w:t>For instance:</w:t>
      </w:r>
    </w:p>
    <w:p w:rsidR="00DE5D64" w:rsidRPr="00DE5D64" w:rsidRDefault="00DE5D64" w:rsidP="00A674A3">
      <w:pPr>
        <w:widowControl/>
        <w:ind w:firstLine="72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Age and sex</w:t>
      </w:r>
    </w:p>
    <w:p w:rsidR="00DE5D64" w:rsidRPr="00DE5D64" w:rsidRDefault="00DE5D64" w:rsidP="00A674A3">
      <w:pPr>
        <w:widowControl/>
        <w:ind w:firstLine="72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Occupation: students, professional colleagues, etc.</w:t>
      </w:r>
    </w:p>
    <w:p w:rsidR="00DE5D64" w:rsidRPr="00DE5D64" w:rsidRDefault="00DE5D64" w:rsidP="00A674A3">
      <w:pPr>
        <w:widowControl/>
        <w:ind w:left="1080" w:hanging="36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Social or economic role: subject-matt</w:t>
      </w:r>
      <w:r>
        <w:rPr>
          <w:rFonts w:ascii="Times New Roman" w:hAnsi="Times New Roman"/>
          <w:color w:val="000000"/>
        </w:rPr>
        <w:t xml:space="preserve">er experts, voters, car buyers, </w:t>
      </w:r>
      <w:r w:rsidRPr="00DE5D64">
        <w:rPr>
          <w:rFonts w:ascii="Times New Roman" w:hAnsi="Times New Roman"/>
          <w:color w:val="000000"/>
        </w:rPr>
        <w:t>potential employers, etc.</w:t>
      </w:r>
    </w:p>
    <w:p w:rsidR="00DE5D64" w:rsidRPr="00DE5D64" w:rsidRDefault="00DE5D64" w:rsidP="00A674A3">
      <w:pPr>
        <w:widowControl/>
        <w:ind w:firstLine="72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Economic or educational background</w:t>
      </w:r>
    </w:p>
    <w:p w:rsidR="00DE5D64" w:rsidRPr="00DE5D64" w:rsidRDefault="00DE5D64" w:rsidP="00A674A3">
      <w:pPr>
        <w:widowControl/>
        <w:ind w:firstLine="72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Ethnic background</w:t>
      </w:r>
    </w:p>
    <w:p w:rsidR="00DE5D64" w:rsidRPr="00DE5D64" w:rsidRDefault="00DE5D64" w:rsidP="00A674A3">
      <w:pPr>
        <w:widowControl/>
        <w:ind w:firstLine="72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Political, religious, or moral beliefs and values</w:t>
      </w:r>
    </w:p>
    <w:p w:rsidR="00DE5D64" w:rsidRPr="00DE5D64" w:rsidRDefault="00DE5D64" w:rsidP="00A674A3">
      <w:pPr>
        <w:widowControl/>
        <w:ind w:firstLine="72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Hobbies or activities</w:t>
      </w:r>
    </w:p>
    <w:p w:rsidR="00DE5D64" w:rsidRPr="002564F1" w:rsidRDefault="00DE5D64" w:rsidP="00DE5D64">
      <w:pPr>
        <w:widowControl/>
        <w:rPr>
          <w:rFonts w:ascii="Times New Roman" w:hAnsi="Times New Roman"/>
          <w:color w:val="73C0FF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r w:rsidRPr="00DE5D64">
        <w:rPr>
          <w:rFonts w:ascii="Times New Roman" w:hAnsi="Times New Roman"/>
          <w:b/>
          <w:bCs/>
          <w:color w:val="001ACD"/>
        </w:rPr>
        <w:t>How will the characteristics of readers influence their attitudes</w:t>
      </w:r>
      <w:r>
        <w:rPr>
          <w:rFonts w:ascii="Times New Roman" w:hAnsi="Times New Roman"/>
          <w:b/>
          <w:bCs/>
          <w:color w:val="001ACD"/>
        </w:rPr>
        <w:t xml:space="preserve"> </w:t>
      </w:r>
      <w:r w:rsidRPr="00DE5D64">
        <w:rPr>
          <w:rFonts w:ascii="Times New Roman" w:hAnsi="Times New Roman"/>
          <w:b/>
          <w:bCs/>
          <w:color w:val="001ACD"/>
        </w:rPr>
        <w:t>toward my subject?</w:t>
      </w:r>
    </w:p>
    <w:p w:rsidR="00DE5D64" w:rsidRPr="002564F1" w:rsidRDefault="00DE5D64" w:rsidP="00DE5D64">
      <w:pPr>
        <w:widowControl/>
        <w:rPr>
          <w:rFonts w:ascii="Times New Roman" w:hAnsi="Times New Roman"/>
          <w:color w:val="73C0FF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r w:rsidRPr="00DE5D64">
        <w:rPr>
          <w:rFonts w:ascii="Times New Roman" w:hAnsi="Times New Roman"/>
          <w:b/>
          <w:bCs/>
          <w:color w:val="001ACD"/>
        </w:rPr>
        <w:t xml:space="preserve">What do readers already know and </w:t>
      </w:r>
      <w:r w:rsidRPr="00DE5D64">
        <w:rPr>
          <w:rFonts w:ascii="Times New Roman" w:hAnsi="Times New Roman"/>
          <w:b/>
          <w:bCs/>
          <w:i/>
          <w:iCs/>
          <w:color w:val="001ACD"/>
        </w:rPr>
        <w:t xml:space="preserve">not </w:t>
      </w:r>
      <w:r w:rsidRPr="00DE5D64">
        <w:rPr>
          <w:rFonts w:ascii="Times New Roman" w:hAnsi="Times New Roman"/>
          <w:b/>
          <w:bCs/>
          <w:color w:val="001ACD"/>
        </w:rPr>
        <w:t>know about my subject?</w:t>
      </w:r>
    </w:p>
    <w:p w:rsidR="00DE5D64" w:rsidRPr="00DE5D64" w:rsidRDefault="00DE5D64" w:rsidP="00A674A3">
      <w:pPr>
        <w:widowControl/>
        <w:ind w:left="720"/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color w:val="000000"/>
        </w:rPr>
        <w:t>How much do I have to tell them? Wha</w:t>
      </w:r>
      <w:r>
        <w:rPr>
          <w:rFonts w:ascii="Times New Roman" w:hAnsi="Times New Roman"/>
          <w:color w:val="000000"/>
        </w:rPr>
        <w:t xml:space="preserve">t aspects of my subject will be </w:t>
      </w:r>
      <w:r w:rsidRPr="00DE5D64">
        <w:rPr>
          <w:rFonts w:ascii="Times New Roman" w:hAnsi="Times New Roman"/>
          <w:color w:val="000000"/>
        </w:rPr>
        <w:t>interesting and relevant to them?</w:t>
      </w:r>
    </w:p>
    <w:p w:rsidR="00DE5D64" w:rsidRPr="002564F1" w:rsidRDefault="00DE5D64" w:rsidP="00DE5D64">
      <w:pPr>
        <w:widowControl/>
        <w:rPr>
          <w:rFonts w:ascii="Times New Roman" w:hAnsi="Times New Roman"/>
          <w:color w:val="73C0FF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b/>
          <w:bCs/>
          <w:color w:val="001ACD"/>
        </w:rPr>
        <w:t xml:space="preserve">How should I handle any specialized terms? </w:t>
      </w:r>
      <w:r w:rsidRPr="00DE5D64">
        <w:rPr>
          <w:rFonts w:ascii="Times New Roman" w:hAnsi="Times New Roman"/>
          <w:color w:val="000000"/>
        </w:rPr>
        <w:t>Will readers know</w:t>
      </w:r>
      <w:r>
        <w:rPr>
          <w:rFonts w:ascii="Times New Roman" w:hAnsi="Times New Roman"/>
          <w:color w:val="000000"/>
        </w:rPr>
        <w:t xml:space="preserve"> </w:t>
      </w:r>
      <w:r w:rsidRPr="00DE5D64">
        <w:rPr>
          <w:rFonts w:ascii="Times New Roman" w:hAnsi="Times New Roman"/>
          <w:color w:val="000000"/>
        </w:rPr>
        <w:t>them? If not, should I define them or avoid them?</w:t>
      </w:r>
    </w:p>
    <w:p w:rsidR="00DE5D64" w:rsidRPr="002564F1" w:rsidRDefault="00DE5D64" w:rsidP="00DE5D64">
      <w:pPr>
        <w:widowControl/>
        <w:rPr>
          <w:rFonts w:ascii="Times New Roman" w:hAnsi="Times New Roman"/>
          <w:color w:val="73C0FF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r w:rsidRPr="00DE5D64">
        <w:rPr>
          <w:rFonts w:ascii="Times New Roman" w:hAnsi="Times New Roman"/>
          <w:b/>
          <w:bCs/>
          <w:color w:val="001ACD"/>
        </w:rPr>
        <w:t>What ideas, arguments, or information might surprise, excite, or</w:t>
      </w:r>
      <w:r>
        <w:rPr>
          <w:rFonts w:ascii="Times New Roman" w:hAnsi="Times New Roman"/>
          <w:b/>
          <w:bCs/>
          <w:color w:val="001ACD"/>
        </w:rPr>
        <w:t xml:space="preserve"> </w:t>
      </w:r>
      <w:r w:rsidRPr="00DE5D64">
        <w:rPr>
          <w:rFonts w:ascii="Times New Roman" w:hAnsi="Times New Roman"/>
          <w:b/>
          <w:bCs/>
          <w:color w:val="001ACD"/>
        </w:rPr>
        <w:t xml:space="preserve">offend readers? </w:t>
      </w:r>
      <w:r w:rsidRPr="00DE5D64">
        <w:rPr>
          <w:rFonts w:ascii="Times New Roman" w:hAnsi="Times New Roman"/>
          <w:color w:val="000000"/>
        </w:rPr>
        <w:t>How should I handle these points?</w:t>
      </w:r>
    </w:p>
    <w:p w:rsidR="00DE5D64" w:rsidRPr="002564F1" w:rsidRDefault="00DE5D64" w:rsidP="00DE5D64">
      <w:pPr>
        <w:widowControl/>
        <w:rPr>
          <w:rFonts w:ascii="Times New Roman" w:hAnsi="Times New Roman"/>
          <w:color w:val="73C0FF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4"/>
        </w:numPr>
        <w:rPr>
          <w:rFonts w:ascii="Times New Roman" w:hAnsi="Times New Roman"/>
          <w:b/>
          <w:bCs/>
          <w:color w:val="001ACD"/>
        </w:rPr>
      </w:pPr>
      <w:r w:rsidRPr="00DE5D64">
        <w:rPr>
          <w:rFonts w:ascii="Times New Roman" w:hAnsi="Times New Roman"/>
          <w:b/>
          <w:bCs/>
          <w:color w:val="001ACD"/>
        </w:rPr>
        <w:t>What misconceptions might readers have of my subject and/or</w:t>
      </w:r>
      <w:r>
        <w:rPr>
          <w:rFonts w:ascii="Times New Roman" w:hAnsi="Times New Roman"/>
          <w:b/>
          <w:bCs/>
          <w:color w:val="001ACD"/>
        </w:rPr>
        <w:t xml:space="preserve"> </w:t>
      </w:r>
      <w:r w:rsidRPr="00DE5D64">
        <w:rPr>
          <w:rFonts w:ascii="Times New Roman" w:hAnsi="Times New Roman"/>
          <w:b/>
          <w:bCs/>
          <w:color w:val="001ACD"/>
        </w:rPr>
        <w:t xml:space="preserve">my approach to it? </w:t>
      </w:r>
      <w:r w:rsidRPr="00DE5D64">
        <w:rPr>
          <w:rFonts w:ascii="Times New Roman" w:hAnsi="Times New Roman"/>
          <w:color w:val="000000"/>
        </w:rPr>
        <w:t>How can I dispel these misconceptions?</w:t>
      </w:r>
    </w:p>
    <w:p w:rsidR="00DE5D64" w:rsidRPr="002564F1" w:rsidRDefault="00DE5D64" w:rsidP="00DE5D64">
      <w:pPr>
        <w:widowControl/>
        <w:rPr>
          <w:rFonts w:ascii="Times New Roman" w:hAnsi="Times New Roman"/>
          <w:b/>
          <w:bCs/>
          <w:color w:val="A600A6"/>
          <w:sz w:val="20"/>
        </w:rPr>
      </w:pPr>
    </w:p>
    <w:p w:rsidR="00DE5D64" w:rsidRDefault="00DE5D64" w:rsidP="00DE5D64">
      <w:pPr>
        <w:widowControl/>
        <w:rPr>
          <w:rFonts w:ascii="Times New Roman" w:hAnsi="Times New Roman"/>
          <w:b/>
          <w:bCs/>
          <w:color w:val="A600A6"/>
        </w:rPr>
      </w:pPr>
      <w:r w:rsidRPr="00DE5D64">
        <w:rPr>
          <w:rFonts w:ascii="Times New Roman" w:hAnsi="Times New Roman"/>
          <w:b/>
          <w:bCs/>
          <w:color w:val="A600A6"/>
        </w:rPr>
        <w:t>Uses and format</w:t>
      </w:r>
    </w:p>
    <w:p w:rsidR="00DE5D64" w:rsidRPr="002564F1" w:rsidRDefault="00DE5D64" w:rsidP="00DE5D64">
      <w:pPr>
        <w:widowControl/>
        <w:rPr>
          <w:rFonts w:ascii="Times New Roman" w:hAnsi="Times New Roman"/>
          <w:b/>
          <w:bCs/>
          <w:color w:val="A600A6"/>
          <w:sz w:val="20"/>
        </w:rPr>
      </w:pPr>
    </w:p>
    <w:p w:rsidR="00DE5D64" w:rsidRPr="00DE5D64" w:rsidRDefault="00DE5D64" w:rsidP="00A674A3">
      <w:pPr>
        <w:widowControl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DE5D64">
        <w:rPr>
          <w:rFonts w:ascii="Times New Roman" w:hAnsi="Times New Roman"/>
          <w:b/>
          <w:bCs/>
          <w:color w:val="001ACD"/>
        </w:rPr>
        <w:t xml:space="preserve">What will readers do with my writing? </w:t>
      </w:r>
      <w:r w:rsidRPr="00DE5D64">
        <w:rPr>
          <w:rFonts w:ascii="Times New Roman" w:hAnsi="Times New Roman"/>
          <w:color w:val="000000"/>
        </w:rPr>
        <w:t>Should I expect them to</w:t>
      </w:r>
      <w:r>
        <w:rPr>
          <w:rFonts w:ascii="Times New Roman" w:hAnsi="Times New Roman"/>
          <w:color w:val="000000"/>
        </w:rPr>
        <w:t xml:space="preserve"> </w:t>
      </w:r>
      <w:r w:rsidRPr="00DE5D64">
        <w:rPr>
          <w:rFonts w:ascii="Times New Roman" w:hAnsi="Times New Roman"/>
          <w:color w:val="000000"/>
        </w:rPr>
        <w:t>read every word from the top, to scan for information, to look for</w:t>
      </w:r>
      <w:r>
        <w:rPr>
          <w:rFonts w:ascii="Times New Roman" w:hAnsi="Times New Roman"/>
          <w:color w:val="000000"/>
        </w:rPr>
        <w:t xml:space="preserve"> </w:t>
      </w:r>
      <w:r w:rsidRPr="00DE5D64">
        <w:rPr>
          <w:rFonts w:ascii="Times New Roman" w:hAnsi="Times New Roman"/>
          <w:color w:val="000000"/>
        </w:rPr>
        <w:t xml:space="preserve">conclusions? Can I help </w:t>
      </w:r>
      <w:r>
        <w:rPr>
          <w:rFonts w:ascii="Times New Roman" w:hAnsi="Times New Roman"/>
          <w:color w:val="000000"/>
        </w:rPr>
        <w:t xml:space="preserve">readers by providing a summary, </w:t>
      </w:r>
      <w:r w:rsidRPr="00DE5D64">
        <w:rPr>
          <w:rFonts w:ascii="Times New Roman" w:hAnsi="Times New Roman"/>
          <w:color w:val="000000"/>
        </w:rPr>
        <w:t>headings,</w:t>
      </w:r>
      <w:r>
        <w:rPr>
          <w:rFonts w:ascii="Times New Roman" w:hAnsi="Times New Roman"/>
          <w:color w:val="000000"/>
        </w:rPr>
        <w:t xml:space="preserve"> </w:t>
      </w:r>
      <w:r w:rsidRPr="00DE5D64">
        <w:rPr>
          <w:rFonts w:ascii="Times New Roman" w:hAnsi="Times New Roman"/>
          <w:color w:val="000000"/>
        </w:rPr>
        <w:t xml:space="preserve">illustrations, or other aids? </w:t>
      </w:r>
    </w:p>
    <w:p w:rsidR="00DE5D64" w:rsidRDefault="00DE5D64" w:rsidP="00861788">
      <w:pPr>
        <w:widowControl/>
        <w:spacing w:after="120"/>
        <w:rPr>
          <w:rFonts w:ascii="Times New Roman" w:hAnsi="Times New Roman"/>
          <w:b/>
          <w:bCs/>
          <w:color w:val="000000"/>
          <w:sz w:val="28"/>
        </w:rPr>
      </w:pPr>
    </w:p>
    <w:p w:rsidR="007C4C1D" w:rsidRDefault="00861788" w:rsidP="00861788">
      <w:pPr>
        <w:widowControl/>
        <w:spacing w:after="120"/>
        <w:ind w:left="720"/>
      </w:pPr>
      <w:r w:rsidRPr="00861788">
        <w:rPr>
          <w:rFonts w:ascii="Times New Roman" w:hAnsi="Times New Roman"/>
          <w:color w:val="000000"/>
        </w:rPr>
        <w:t xml:space="preserve"> </w:t>
      </w:r>
    </w:p>
    <w:sectPr w:rsidR="007C4C1D" w:rsidSect="002564F1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71" w:rsidRDefault="00E11A71" w:rsidP="0023370B">
      <w:r>
        <w:separator/>
      </w:r>
    </w:p>
  </w:endnote>
  <w:endnote w:type="continuationSeparator" w:id="0">
    <w:p w:rsidR="00E11A71" w:rsidRDefault="00E11A71" w:rsidP="0023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 PS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0B" w:rsidRDefault="0023370B">
    <w:pPr>
      <w:pStyle w:val="Footer"/>
    </w:pPr>
    <w:r w:rsidRPr="00E07BF7">
      <w:rPr>
        <w:rFonts w:ascii="Times New Roman PS MT" w:hAnsi="Times New Roman PS MT"/>
        <w:sz w:val="20"/>
      </w:rPr>
      <w:t>© Pearson Education,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71" w:rsidRDefault="00E11A71" w:rsidP="0023370B">
      <w:r>
        <w:separator/>
      </w:r>
    </w:p>
  </w:footnote>
  <w:footnote w:type="continuationSeparator" w:id="0">
    <w:p w:rsidR="00E11A71" w:rsidRDefault="00E11A71" w:rsidP="0023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4B3"/>
    <w:multiLevelType w:val="hybridMultilevel"/>
    <w:tmpl w:val="DBEA21D8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2C91"/>
    <w:multiLevelType w:val="hybridMultilevel"/>
    <w:tmpl w:val="D56E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CBF"/>
    <w:multiLevelType w:val="multilevel"/>
    <w:tmpl w:val="1924D9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74C8"/>
    <w:multiLevelType w:val="hybridMultilevel"/>
    <w:tmpl w:val="1924D9C0"/>
    <w:lvl w:ilvl="0" w:tplc="BF84A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0D65"/>
    <w:multiLevelType w:val="hybridMultilevel"/>
    <w:tmpl w:val="3D9AD0BA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88"/>
    <w:rsid w:val="000715E1"/>
    <w:rsid w:val="00083760"/>
    <w:rsid w:val="0023370B"/>
    <w:rsid w:val="002564F1"/>
    <w:rsid w:val="007C4C1D"/>
    <w:rsid w:val="00861788"/>
    <w:rsid w:val="00866AAC"/>
    <w:rsid w:val="00893EAC"/>
    <w:rsid w:val="00970563"/>
    <w:rsid w:val="00A674A3"/>
    <w:rsid w:val="00AC7782"/>
    <w:rsid w:val="00AE5206"/>
    <w:rsid w:val="00C6382B"/>
    <w:rsid w:val="00D874DE"/>
    <w:rsid w:val="00DC3056"/>
    <w:rsid w:val="00DE5D64"/>
    <w:rsid w:val="00E11A71"/>
    <w:rsid w:val="00FA53BA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3303B-1FF2-4098-87CE-F6D16252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88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61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7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70B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7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70B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8EB4-5E6A-49C6-95F8-93AC981F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MichaelAndAnne</dc:creator>
  <cp:keywords/>
  <cp:lastModifiedBy>Carson, Christopher</cp:lastModifiedBy>
  <cp:revision>2</cp:revision>
  <dcterms:created xsi:type="dcterms:W3CDTF">2019-09-16T15:23:00Z</dcterms:created>
  <dcterms:modified xsi:type="dcterms:W3CDTF">2019-09-16T15:23:00Z</dcterms:modified>
</cp:coreProperties>
</file>